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88" w:rsidRDefault="003A1C88">
      <w:pPr>
        <w:pStyle w:val="Corpodetexto"/>
        <w:spacing w:before="5"/>
        <w:rPr>
          <w:sz w:val="22"/>
        </w:rPr>
      </w:pPr>
    </w:p>
    <w:p w:rsidR="00A35236" w:rsidRPr="00FE63A4" w:rsidRDefault="00A35236" w:rsidP="00A35236">
      <w:pPr>
        <w:pStyle w:val="qualificacao"/>
        <w:ind w:left="0"/>
        <w:rPr>
          <w:rFonts w:ascii="Courier New" w:hAnsi="Courier New" w:cs="Courier New"/>
          <w:b/>
          <w:bCs/>
        </w:rPr>
      </w:pPr>
      <w:r w:rsidRPr="00FE63A4">
        <w:rPr>
          <w:rFonts w:ascii="Courier New" w:hAnsi="Courier New" w:cs="Courier New"/>
          <w:b/>
          <w:bCs/>
        </w:rPr>
        <w:t xml:space="preserve">Ofício </w:t>
      </w:r>
      <w:r>
        <w:rPr>
          <w:rFonts w:ascii="Courier New" w:hAnsi="Courier New" w:cs="Courier New"/>
          <w:b/>
          <w:bCs/>
        </w:rPr>
        <w:t>Conjunto OAB-PI/AAPP n. 02</w:t>
      </w:r>
      <w:r w:rsidRPr="00FE63A4">
        <w:rPr>
          <w:rFonts w:ascii="Courier New" w:hAnsi="Courier New" w:cs="Courier New"/>
          <w:b/>
          <w:bCs/>
        </w:rPr>
        <w:t>/2020</w:t>
      </w:r>
    </w:p>
    <w:p w:rsidR="00A35236" w:rsidRPr="00BF6BDF" w:rsidRDefault="00A35236" w:rsidP="00A35236">
      <w:pPr>
        <w:pStyle w:val="qualificacao"/>
        <w:ind w:left="0" w:firstLine="1701"/>
        <w:jc w:val="right"/>
        <w:rPr>
          <w:rFonts w:ascii="Courier New" w:hAnsi="Courier New" w:cs="Courier New"/>
        </w:rPr>
      </w:pPr>
      <w:r w:rsidRPr="00BF6BDF">
        <w:rPr>
          <w:rFonts w:ascii="Courier New" w:hAnsi="Courier New" w:cs="Courier New"/>
        </w:rPr>
        <w:t xml:space="preserve">Teresina-PI </w:t>
      </w:r>
      <w:r>
        <w:rPr>
          <w:rFonts w:ascii="Courier New" w:hAnsi="Courier New" w:cs="Courier New"/>
        </w:rPr>
        <w:t>22</w:t>
      </w:r>
      <w:r w:rsidRPr="00BF6BDF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junho</w:t>
      </w:r>
      <w:r w:rsidRPr="00BF6BDF">
        <w:rPr>
          <w:rFonts w:ascii="Courier New" w:hAnsi="Courier New" w:cs="Courier New"/>
        </w:rPr>
        <w:t xml:space="preserve"> de 2020, </w:t>
      </w:r>
    </w:p>
    <w:p w:rsidR="00A35236" w:rsidRPr="00BF6BDF" w:rsidRDefault="00A35236" w:rsidP="00A35236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</w:p>
    <w:p w:rsidR="00A35236" w:rsidRPr="00BF6BDF" w:rsidRDefault="00A35236" w:rsidP="00A35236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</w:p>
    <w:p w:rsidR="00A35236" w:rsidRPr="00BF6BDF" w:rsidRDefault="00A35236" w:rsidP="00A35236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</w:p>
    <w:p w:rsidR="00A35236" w:rsidRPr="00BF6BDF" w:rsidRDefault="00A35236" w:rsidP="00A35236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</w:p>
    <w:p w:rsidR="00A35236" w:rsidRPr="009B0F42" w:rsidRDefault="00A35236" w:rsidP="00A35236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  <w:r w:rsidRPr="009B0F42">
        <w:rPr>
          <w:rFonts w:ascii="Courier New" w:hAnsi="Courier New" w:cs="Courier New"/>
          <w:b/>
          <w:bCs/>
        </w:rPr>
        <w:t>Ao Excelentíssimo Senhor,</w:t>
      </w:r>
    </w:p>
    <w:p w:rsidR="00A35236" w:rsidRPr="009B0F42" w:rsidRDefault="00A35236" w:rsidP="00A35236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  <w:r w:rsidRPr="009B0F42">
        <w:rPr>
          <w:rFonts w:ascii="Courier New" w:hAnsi="Courier New" w:cs="Courier New"/>
          <w:b/>
          <w:bCs/>
        </w:rPr>
        <w:t xml:space="preserve">Coordenador dos </w:t>
      </w:r>
      <w:proofErr w:type="spellStart"/>
      <w:r w:rsidRPr="009B0F42">
        <w:rPr>
          <w:rFonts w:ascii="Courier New" w:hAnsi="Courier New" w:cs="Courier New"/>
          <w:b/>
          <w:bCs/>
        </w:rPr>
        <w:t>JEFs</w:t>
      </w:r>
      <w:proofErr w:type="spellEnd"/>
      <w:r w:rsidRPr="009B0F42">
        <w:rPr>
          <w:rFonts w:ascii="Courier New" w:hAnsi="Courier New" w:cs="Courier New"/>
          <w:b/>
          <w:bCs/>
        </w:rPr>
        <w:t xml:space="preserve"> d</w:t>
      </w:r>
      <w:r>
        <w:rPr>
          <w:rFonts w:ascii="Courier New" w:hAnsi="Courier New" w:cs="Courier New"/>
          <w:b/>
          <w:bCs/>
        </w:rPr>
        <w:t>o TRF da</w:t>
      </w:r>
      <w:r w:rsidRPr="009B0F42">
        <w:rPr>
          <w:rFonts w:ascii="Courier New" w:hAnsi="Courier New" w:cs="Courier New"/>
          <w:b/>
          <w:bCs/>
        </w:rPr>
        <w:t xml:space="preserve"> 1ª Região</w:t>
      </w:r>
    </w:p>
    <w:p w:rsidR="00A35236" w:rsidRPr="009B0F42" w:rsidRDefault="00A35236" w:rsidP="00A35236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  <w:r w:rsidRPr="009B0F42">
        <w:rPr>
          <w:rFonts w:ascii="Courier New" w:hAnsi="Courier New" w:cs="Courier New"/>
          <w:b/>
          <w:bCs/>
        </w:rPr>
        <w:t>Desembargador Federal</w:t>
      </w:r>
    </w:p>
    <w:p w:rsidR="00A35236" w:rsidRPr="009B0F42" w:rsidRDefault="00A35236" w:rsidP="00A35236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  <w:r w:rsidRPr="009B0F42">
        <w:rPr>
          <w:rStyle w:val="Forte"/>
          <w:rFonts w:ascii="Courier New" w:hAnsi="Courier New" w:cs="Courier New"/>
        </w:rPr>
        <w:t xml:space="preserve">Ney de Barros </w:t>
      </w:r>
      <w:proofErr w:type="spellStart"/>
      <w:r w:rsidRPr="009B0F42">
        <w:rPr>
          <w:rStyle w:val="Forte"/>
          <w:rFonts w:ascii="Courier New" w:hAnsi="Courier New" w:cs="Courier New"/>
        </w:rPr>
        <w:t>Bello</w:t>
      </w:r>
      <w:proofErr w:type="spellEnd"/>
      <w:r w:rsidRPr="009B0F42">
        <w:rPr>
          <w:rStyle w:val="Forte"/>
          <w:rFonts w:ascii="Courier New" w:hAnsi="Courier New" w:cs="Courier New"/>
        </w:rPr>
        <w:t xml:space="preserve"> Filho</w:t>
      </w:r>
    </w:p>
    <w:p w:rsidR="00A35236" w:rsidRPr="00BF6BDF" w:rsidRDefault="00A35236" w:rsidP="00A35236">
      <w:pPr>
        <w:pStyle w:val="qualificacao"/>
        <w:spacing w:line="240" w:lineRule="auto"/>
        <w:ind w:left="0"/>
        <w:rPr>
          <w:rFonts w:ascii="Courier New" w:hAnsi="Courier New" w:cs="Courier New"/>
          <w:b/>
          <w:bCs/>
          <w:sz w:val="20"/>
          <w:szCs w:val="20"/>
        </w:rPr>
      </w:pPr>
    </w:p>
    <w:p w:rsidR="00A35236" w:rsidRPr="00BF6BDF" w:rsidRDefault="00A35236" w:rsidP="00A35236">
      <w:pPr>
        <w:pStyle w:val="qualificacao"/>
        <w:spacing w:line="240" w:lineRule="auto"/>
        <w:ind w:left="1701"/>
        <w:rPr>
          <w:rFonts w:ascii="Courier New" w:hAnsi="Courier New" w:cs="Courier New"/>
          <w:sz w:val="20"/>
          <w:szCs w:val="20"/>
        </w:rPr>
      </w:pPr>
      <w:r w:rsidRPr="00BF6BDF">
        <w:rPr>
          <w:rFonts w:ascii="Courier New" w:hAnsi="Courier New" w:cs="Courier New"/>
          <w:b/>
          <w:bCs/>
          <w:sz w:val="20"/>
          <w:szCs w:val="20"/>
        </w:rPr>
        <w:t>Assunto:</w:t>
      </w:r>
      <w:r w:rsidRPr="00BF6BDF">
        <w:rPr>
          <w:rFonts w:ascii="Courier New" w:hAnsi="Courier New" w:cs="Courier New"/>
          <w:sz w:val="20"/>
          <w:szCs w:val="20"/>
        </w:rPr>
        <w:t xml:space="preserve"> Solicitação de digitalização dos processos distribuídos no IX Juizado Especial Federal Itinerante da Seção Judiciária do Piauí/Oeiras-PI</w:t>
      </w:r>
    </w:p>
    <w:p w:rsidR="00A35236" w:rsidRPr="00BF6BDF" w:rsidRDefault="00A35236" w:rsidP="00A35236">
      <w:pPr>
        <w:pStyle w:val="qualificacao"/>
        <w:spacing w:line="360" w:lineRule="auto"/>
        <w:ind w:left="1701"/>
        <w:rPr>
          <w:rFonts w:ascii="Courier New" w:hAnsi="Courier New" w:cs="Courier New"/>
        </w:rPr>
      </w:pPr>
    </w:p>
    <w:p w:rsidR="00A35236" w:rsidRPr="00BF6BDF" w:rsidRDefault="00A35236" w:rsidP="00A35236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BF6BDF">
        <w:rPr>
          <w:rFonts w:ascii="Courier New" w:hAnsi="Courier New" w:cs="Courier New"/>
          <w:shd w:val="clear" w:color="auto" w:fill="FFFFFF"/>
        </w:rPr>
        <w:t xml:space="preserve">Ao cumprimentá-lo, </w:t>
      </w:r>
      <w:r w:rsidRPr="00B54A65">
        <w:rPr>
          <w:rFonts w:ascii="Courier New" w:hAnsi="Courier New" w:cs="Courier New"/>
          <w:b/>
          <w:bCs/>
          <w:shd w:val="clear" w:color="auto" w:fill="FFFFFF"/>
        </w:rPr>
        <w:t xml:space="preserve">OAB-PI </w:t>
      </w:r>
      <w:r w:rsidRPr="0026290D">
        <w:rPr>
          <w:rFonts w:ascii="Courier New" w:hAnsi="Courier New" w:cs="Courier New"/>
          <w:shd w:val="clear" w:color="auto" w:fill="FFFFFF"/>
        </w:rPr>
        <w:t>na pessoa de seu Presidente Celso Barros Coelho Neto,</w:t>
      </w:r>
      <w:r w:rsidRPr="00B54A65">
        <w:rPr>
          <w:rFonts w:ascii="Courier New" w:hAnsi="Courier New" w:cs="Courier New"/>
          <w:b/>
          <w:bCs/>
          <w:shd w:val="clear" w:color="auto" w:fill="FFFFFF"/>
        </w:rPr>
        <w:t xml:space="preserve"> </w:t>
      </w:r>
      <w:r w:rsidRPr="00FE63A4">
        <w:rPr>
          <w:rFonts w:ascii="Courier New" w:hAnsi="Courier New" w:cs="Courier New"/>
          <w:shd w:val="clear" w:color="auto" w:fill="FFFFFF"/>
        </w:rPr>
        <w:t>a</w:t>
      </w:r>
      <w:r w:rsidRPr="00B54A65">
        <w:rPr>
          <w:rFonts w:ascii="Courier New" w:hAnsi="Courier New" w:cs="Courier New"/>
          <w:b/>
          <w:bCs/>
        </w:rPr>
        <w:t xml:space="preserve"> ASSOCIAÇÃO DOS ADVOGADOS PREVIDENCIARISTAS DO ESTADO DO PIAUI - </w:t>
      </w:r>
      <w:proofErr w:type="gramStart"/>
      <w:r w:rsidRPr="00B54A65">
        <w:rPr>
          <w:rFonts w:ascii="Courier New" w:hAnsi="Courier New" w:cs="Courier New"/>
          <w:b/>
          <w:bCs/>
        </w:rPr>
        <w:t xml:space="preserve">AAPP,  </w:t>
      </w:r>
      <w:r w:rsidRPr="0026290D">
        <w:rPr>
          <w:rFonts w:ascii="Courier New" w:hAnsi="Courier New" w:cs="Courier New"/>
        </w:rPr>
        <w:t>na</w:t>
      </w:r>
      <w:proofErr w:type="gramEnd"/>
      <w:r w:rsidRPr="0026290D">
        <w:rPr>
          <w:rFonts w:ascii="Courier New" w:hAnsi="Courier New" w:cs="Courier New"/>
        </w:rPr>
        <w:t xml:space="preserve"> pessoa de sua Presidente Patrícia Ribas de Almeida</w:t>
      </w:r>
      <w:r>
        <w:rPr>
          <w:rFonts w:ascii="Courier New" w:hAnsi="Courier New" w:cs="Courier New"/>
        </w:rPr>
        <w:t>, vê</w:t>
      </w:r>
      <w:r w:rsidRPr="00BF6BDF">
        <w:rPr>
          <w:rFonts w:ascii="Courier New" w:hAnsi="Courier New" w:cs="Courier New"/>
        </w:rPr>
        <w:t xml:space="preserve">m, através deste ofício expor </w:t>
      </w:r>
      <w:r>
        <w:rPr>
          <w:rFonts w:ascii="Courier New" w:hAnsi="Courier New" w:cs="Courier New"/>
        </w:rPr>
        <w:t>e pedir providências pelo</w:t>
      </w:r>
      <w:r w:rsidRPr="00BF6BDF">
        <w:rPr>
          <w:rFonts w:ascii="Courier New" w:hAnsi="Courier New" w:cs="Courier New"/>
        </w:rPr>
        <w:t xml:space="preserve"> que se segue:</w:t>
      </w:r>
    </w:p>
    <w:p w:rsidR="00A35236" w:rsidRPr="00BF6BDF" w:rsidRDefault="00A35236" w:rsidP="00A35236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BF6BDF">
        <w:rPr>
          <w:rFonts w:ascii="Courier New" w:hAnsi="Courier New" w:cs="Courier New"/>
        </w:rPr>
        <w:t xml:space="preserve">Considerando </w:t>
      </w:r>
      <w:r>
        <w:rPr>
          <w:rFonts w:ascii="Courier New" w:hAnsi="Courier New" w:cs="Courier New"/>
        </w:rPr>
        <w:t>que a pandemia do COVID-19 que vem se alastrando em nosso País, o que tem levado</w:t>
      </w:r>
      <w:r w:rsidRPr="00BF6BDF">
        <w:rPr>
          <w:rFonts w:ascii="Courier New" w:hAnsi="Courier New" w:cs="Courier New"/>
        </w:rPr>
        <w:t xml:space="preserve"> todos os Órgãos do Poder Judiciário </w:t>
      </w:r>
      <w:r>
        <w:rPr>
          <w:rFonts w:ascii="Courier New" w:hAnsi="Courier New" w:cs="Courier New"/>
        </w:rPr>
        <w:t>a priorizar a</w:t>
      </w:r>
      <w:r w:rsidRPr="00BF6BDF">
        <w:rPr>
          <w:rFonts w:ascii="Courier New" w:hAnsi="Courier New" w:cs="Courier New"/>
        </w:rPr>
        <w:t xml:space="preserve"> preservação da saúde dos jurisdicionados</w:t>
      </w:r>
      <w:r>
        <w:rPr>
          <w:rFonts w:ascii="Courier New" w:hAnsi="Courier New" w:cs="Courier New"/>
        </w:rPr>
        <w:t>,</w:t>
      </w:r>
      <w:r w:rsidRPr="00BF6BDF">
        <w:rPr>
          <w:rFonts w:ascii="Courier New" w:hAnsi="Courier New" w:cs="Courier New"/>
        </w:rPr>
        <w:t xml:space="preserve"> servidores e colaboradores </w:t>
      </w:r>
      <w:r>
        <w:rPr>
          <w:rFonts w:ascii="Courier New" w:hAnsi="Courier New" w:cs="Courier New"/>
        </w:rPr>
        <w:t>da Justiça</w:t>
      </w:r>
      <w:r w:rsidRPr="00BF6BDF">
        <w:rPr>
          <w:rFonts w:ascii="Courier New" w:hAnsi="Courier New" w:cs="Courier New"/>
        </w:rPr>
        <w:t>;</w:t>
      </w:r>
    </w:p>
    <w:p w:rsidR="00A35236" w:rsidRPr="00BF6BDF" w:rsidRDefault="00A35236" w:rsidP="00A35236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BF6BDF">
        <w:rPr>
          <w:rFonts w:ascii="Courier New" w:hAnsi="Courier New" w:cs="Courier New"/>
        </w:rPr>
        <w:t xml:space="preserve">Considerando natureza essencial da atividade jurisdicional e a necessidade de </w:t>
      </w:r>
      <w:r>
        <w:rPr>
          <w:rFonts w:ascii="Courier New" w:hAnsi="Courier New" w:cs="Courier New"/>
        </w:rPr>
        <w:t xml:space="preserve">preservar </w:t>
      </w:r>
      <w:r w:rsidRPr="00BF6BDF">
        <w:rPr>
          <w:rFonts w:ascii="Courier New" w:hAnsi="Courier New" w:cs="Courier New"/>
        </w:rPr>
        <w:t>condições efetivas para sua continuidade, adaptadas à nova situação emergencial na saúde pública no Brasil;</w:t>
      </w:r>
    </w:p>
    <w:p w:rsidR="00A35236" w:rsidRDefault="00A35236" w:rsidP="00A35236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BF6BDF">
        <w:rPr>
          <w:rFonts w:ascii="Courier New" w:hAnsi="Courier New" w:cs="Courier New"/>
        </w:rPr>
        <w:t>Solicitamos à Vossa Excelência</w:t>
      </w:r>
      <w:r>
        <w:rPr>
          <w:rFonts w:ascii="Courier New" w:hAnsi="Courier New" w:cs="Courier New"/>
        </w:rPr>
        <w:t>,</w:t>
      </w:r>
      <w:r w:rsidRPr="00BF6BDF">
        <w:rPr>
          <w:rFonts w:ascii="Courier New" w:hAnsi="Courier New" w:cs="Courier New"/>
        </w:rPr>
        <w:t xml:space="preserve"> como medida para reduzir o impacto nefasto </w:t>
      </w:r>
      <w:r>
        <w:rPr>
          <w:rFonts w:ascii="Courier New" w:hAnsi="Courier New" w:cs="Courier New"/>
        </w:rPr>
        <w:t>no</w:t>
      </w:r>
      <w:r w:rsidRPr="00BF6BDF">
        <w:rPr>
          <w:rFonts w:ascii="Courier New" w:hAnsi="Courier New" w:cs="Courier New"/>
        </w:rPr>
        <w:t xml:space="preserve"> curso natural dos processos ajuizados </w:t>
      </w:r>
      <w:r>
        <w:rPr>
          <w:rFonts w:ascii="Courier New" w:hAnsi="Courier New" w:cs="Courier New"/>
        </w:rPr>
        <w:t>por meio físico no JEFIT/Oeiras-PI, a</w:t>
      </w:r>
      <w:r w:rsidRPr="00BF6BDF">
        <w:rPr>
          <w:rFonts w:ascii="Courier New" w:hAnsi="Courier New" w:cs="Courier New"/>
        </w:rPr>
        <w:t xml:space="preserve"> viabilização</w:t>
      </w:r>
      <w:r>
        <w:rPr>
          <w:rFonts w:ascii="Courier New" w:hAnsi="Courier New" w:cs="Courier New"/>
        </w:rPr>
        <w:t xml:space="preserve"> digitalizada </w:t>
      </w:r>
      <w:r>
        <w:rPr>
          <w:rFonts w:ascii="Courier New" w:hAnsi="Courier New" w:cs="Courier New"/>
        </w:rPr>
        <w:lastRenderedPageBreak/>
        <w:t>na</w:t>
      </w:r>
      <w:r w:rsidRPr="00BF6BDF">
        <w:rPr>
          <w:rFonts w:ascii="Courier New" w:hAnsi="Courier New" w:cs="Courier New"/>
        </w:rPr>
        <w:t xml:space="preserve"> Plataforma </w:t>
      </w:r>
      <w:proofErr w:type="spellStart"/>
      <w:r w:rsidRPr="00BF6BDF">
        <w:rPr>
          <w:rFonts w:ascii="Courier New" w:hAnsi="Courier New" w:cs="Courier New"/>
        </w:rPr>
        <w:t>PJe</w:t>
      </w:r>
      <w:proofErr w:type="spellEnd"/>
      <w:r w:rsidRPr="00BF6BDF">
        <w:rPr>
          <w:rFonts w:ascii="Courier New" w:hAnsi="Courier New" w:cs="Courier New"/>
        </w:rPr>
        <w:t xml:space="preserve">, oportunizando aos causídicos, magistrados e servidores a movimentação regular, bem como a </w:t>
      </w:r>
      <w:r>
        <w:rPr>
          <w:rFonts w:ascii="Courier New" w:hAnsi="Courier New" w:cs="Courier New"/>
        </w:rPr>
        <w:t xml:space="preserve">continuidade e </w:t>
      </w:r>
      <w:r w:rsidRPr="00BF6BDF">
        <w:rPr>
          <w:rFonts w:ascii="Courier New" w:hAnsi="Courier New" w:cs="Courier New"/>
        </w:rPr>
        <w:t>preservação da prestação de serviços judiciais</w:t>
      </w:r>
      <w:r>
        <w:rPr>
          <w:rFonts w:ascii="Courier New" w:hAnsi="Courier New" w:cs="Courier New"/>
        </w:rPr>
        <w:t>.</w:t>
      </w:r>
    </w:p>
    <w:p w:rsidR="00A35236" w:rsidRPr="002374FF" w:rsidRDefault="00A35236" w:rsidP="00A35236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Ocorre</w:t>
      </w:r>
      <w:r w:rsidRPr="002374FF">
        <w:rPr>
          <w:rFonts w:ascii="Courier New" w:hAnsi="Courier New" w:cs="Courier New"/>
        </w:rPr>
        <w:t xml:space="preserve"> que, em razão da Pandemia até a presente data não consta citação</w:t>
      </w:r>
      <w:r>
        <w:rPr>
          <w:rFonts w:ascii="Courier New" w:hAnsi="Courier New" w:cs="Courier New"/>
        </w:rPr>
        <w:t xml:space="preserve"> de processos, muitos dos quais com as perícias já realizadas</w:t>
      </w:r>
      <w:r w:rsidRPr="002374FF">
        <w:rPr>
          <w:rFonts w:ascii="Courier New" w:hAnsi="Courier New" w:cs="Courier New"/>
        </w:rPr>
        <w:t>, ocasionando indignação e prejuízo tanto para os advogados, como para os jurisdicionados.</w:t>
      </w:r>
    </w:p>
    <w:p w:rsidR="00A35236" w:rsidRDefault="00A35236" w:rsidP="00A35236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2374FF">
        <w:rPr>
          <w:rFonts w:ascii="Courier New" w:hAnsi="Courier New" w:cs="Courier New"/>
        </w:rPr>
        <w:t>Por oportuno, apresentamos uma proposta que achamos a única possível para prosseguirmos com pleito judicial, que é a autorização para que o advogado - municiado do número de protocolo de ajuizamento, cadastre e digitalize todas peças constantes no processo – a fim de viabilizar a continuidade nos andamentos processuais da Justiça Itinerante de Oeiras-PI; alguns dos quais já se encontram aptos para a realização de acordos e, infelizmente, se encontram paralisados e sem solução previsível</w:t>
      </w:r>
    </w:p>
    <w:p w:rsidR="00A35236" w:rsidRPr="00BF6BDF" w:rsidRDefault="00A35236" w:rsidP="00A35236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BF6BDF">
        <w:rPr>
          <w:rFonts w:ascii="Courier New" w:hAnsi="Courier New" w:cs="Courier New"/>
        </w:rPr>
        <w:t>Por fim,</w:t>
      </w:r>
      <w:r>
        <w:rPr>
          <w:rFonts w:ascii="Courier New" w:hAnsi="Courier New" w:cs="Courier New"/>
        </w:rPr>
        <w:t xml:space="preserve"> colocamo-nos</w:t>
      </w:r>
      <w:r w:rsidRPr="00BF6BDF">
        <w:rPr>
          <w:rFonts w:ascii="Courier New" w:hAnsi="Courier New" w:cs="Courier New"/>
        </w:rPr>
        <w:t xml:space="preserve"> à disposição de Vossa Excelência, para juntos, encontrarmos soluções mais assertivas e eficientes</w:t>
      </w:r>
      <w:r>
        <w:rPr>
          <w:rFonts w:ascii="Courier New" w:hAnsi="Courier New" w:cs="Courier New"/>
        </w:rPr>
        <w:t>,</w:t>
      </w:r>
      <w:r w:rsidRPr="00BF6BDF">
        <w:rPr>
          <w:rFonts w:ascii="Courier New" w:hAnsi="Courier New" w:cs="Courier New"/>
        </w:rPr>
        <w:t xml:space="preserve"> que possibilitem minorar as graves limitações na prática dos atos processuais, que vem suportando os processos distribuídos no IX Juizado Especial Federal Itinerante da Seção Judiciária do Piauí/Oeiras-PI.</w:t>
      </w:r>
    </w:p>
    <w:p w:rsidR="00A35236" w:rsidRDefault="00A35236" w:rsidP="00A35236">
      <w:pPr>
        <w:pStyle w:val="dataassinatura"/>
        <w:rPr>
          <w:rStyle w:val="nfase"/>
          <w:rFonts w:ascii="Courier New" w:hAnsi="Courier New" w:cs="Courier New"/>
          <w:b/>
          <w:bCs/>
        </w:rPr>
      </w:pPr>
      <w:r>
        <w:rPr>
          <w:rStyle w:val="nfase"/>
          <w:rFonts w:ascii="Courier New" w:hAnsi="Courier New" w:cs="Courier New"/>
          <w:b/>
          <w:bCs/>
        </w:rPr>
        <w:t>Cordialmente,</w:t>
      </w:r>
    </w:p>
    <w:p w:rsidR="006D42EE" w:rsidRDefault="006D42EE">
      <w:pPr>
        <w:pStyle w:val="Corpodetexto"/>
        <w:ind w:left="954"/>
      </w:pPr>
    </w:p>
    <w:p w:rsidR="006D42EE" w:rsidRDefault="006D42EE">
      <w:pPr>
        <w:pStyle w:val="Corpodetexto"/>
        <w:ind w:left="954"/>
      </w:pPr>
    </w:p>
    <w:p w:rsidR="006D42EE" w:rsidRPr="006D42EE" w:rsidRDefault="006D42EE" w:rsidP="006D42EE">
      <w:pPr>
        <w:pStyle w:val="Corpodetexto"/>
        <w:ind w:left="954"/>
        <w:jc w:val="center"/>
        <w:rPr>
          <w:b/>
        </w:rPr>
      </w:pPr>
      <w:bookmarkStart w:id="0" w:name="_GoBack"/>
      <w:bookmarkEnd w:id="0"/>
      <w:r w:rsidRPr="006D42EE">
        <w:rPr>
          <w:b/>
        </w:rPr>
        <w:t>Celso Barros Coelho Neto</w:t>
      </w:r>
    </w:p>
    <w:p w:rsidR="006D42EE" w:rsidRDefault="006D42EE" w:rsidP="006D42EE">
      <w:pPr>
        <w:pStyle w:val="Corpodetexto"/>
        <w:ind w:left="954"/>
        <w:jc w:val="center"/>
      </w:pPr>
      <w:r>
        <w:t>Presidente da OAB Piauí</w:t>
      </w:r>
    </w:p>
    <w:p w:rsidR="006D42EE" w:rsidRDefault="006D42EE" w:rsidP="006D42EE">
      <w:pPr>
        <w:pStyle w:val="Corpodetexto"/>
        <w:ind w:left="954"/>
        <w:jc w:val="center"/>
      </w:pPr>
    </w:p>
    <w:p w:rsidR="006D42EE" w:rsidRDefault="006D42EE" w:rsidP="006D42EE">
      <w:pPr>
        <w:pStyle w:val="Corpodetexto"/>
        <w:ind w:left="954"/>
        <w:jc w:val="center"/>
      </w:pPr>
    </w:p>
    <w:p w:rsidR="006D42EE" w:rsidRDefault="00CC5783" w:rsidP="00CC5783">
      <w:pPr>
        <w:pStyle w:val="Corpodetexto"/>
        <w:ind w:left="954"/>
        <w:jc w:val="center"/>
      </w:pPr>
      <w:r w:rsidRPr="00CC5783">
        <w:rPr>
          <w:noProof/>
          <w:lang w:val="pt-BR" w:eastAsia="pt-BR" w:bidi="ar-SA"/>
        </w:rPr>
        <w:drawing>
          <wp:inline distT="0" distB="0" distL="0" distR="0">
            <wp:extent cx="363760" cy="542925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EE" w:rsidRPr="006D42EE" w:rsidRDefault="006D42EE" w:rsidP="006D42EE">
      <w:pPr>
        <w:pStyle w:val="Corpodetexto"/>
        <w:ind w:left="954"/>
        <w:jc w:val="center"/>
        <w:rPr>
          <w:b/>
        </w:rPr>
      </w:pPr>
      <w:r w:rsidRPr="006D42EE">
        <w:rPr>
          <w:b/>
        </w:rPr>
        <w:t>Patrícia Ribas</w:t>
      </w:r>
    </w:p>
    <w:p w:rsidR="006D42EE" w:rsidRDefault="006D42EE" w:rsidP="006D42EE">
      <w:pPr>
        <w:pStyle w:val="Corpodetexto"/>
        <w:ind w:left="954"/>
        <w:jc w:val="center"/>
      </w:pPr>
      <w:r>
        <w:t>Presidente da AAPP</w:t>
      </w:r>
    </w:p>
    <w:sectPr w:rsidR="006D42EE" w:rsidSect="00C810D4">
      <w:headerReference w:type="default" r:id="rId7"/>
      <w:footerReference w:type="default" r:id="rId8"/>
      <w:pgSz w:w="11910" w:h="16840"/>
      <w:pgMar w:top="2460" w:right="1020" w:bottom="1360" w:left="1600" w:header="706" w:footer="11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50" w:rsidRDefault="00B14550">
      <w:r>
        <w:separator/>
      </w:r>
    </w:p>
  </w:endnote>
  <w:endnote w:type="continuationSeparator" w:id="0">
    <w:p w:rsidR="00B14550" w:rsidRDefault="00B1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88" w:rsidRDefault="00F6619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4294967295" distB="4294967295" distL="114300" distR="114300" simplePos="0" relativeHeight="251586560" behindDoc="1" locked="0" layoutInCell="1" allowOverlap="1">
              <wp:simplePos x="0" y="0"/>
              <wp:positionH relativeFrom="page">
                <wp:posOffset>1103630</wp:posOffset>
              </wp:positionH>
              <wp:positionV relativeFrom="page">
                <wp:posOffset>9775189</wp:posOffset>
              </wp:positionV>
              <wp:extent cx="5708015" cy="0"/>
              <wp:effectExtent l="0" t="0" r="2603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8015" cy="0"/>
                      </a:xfrm>
                      <a:prstGeom prst="line">
                        <a:avLst/>
                      </a:prstGeom>
                      <a:noFill/>
                      <a:ln w="506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CDA43" id="Line 2" o:spid="_x0000_s1026" style="position:absolute;z-index:-2517299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6.9pt,769.7pt" to="536.35pt,7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" strokecolor="#7f7f7f" strokeweight=".14056mm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87584" behindDoc="1" locked="0" layoutInCell="1" allowOverlap="1">
              <wp:simplePos x="0" y="0"/>
              <wp:positionH relativeFrom="page">
                <wp:posOffset>1816100</wp:posOffset>
              </wp:positionH>
              <wp:positionV relativeFrom="page">
                <wp:posOffset>9769475</wp:posOffset>
              </wp:positionV>
              <wp:extent cx="4290060" cy="327025"/>
              <wp:effectExtent l="0" t="0" r="15240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C88" w:rsidRDefault="00BE6F05">
                          <w:pPr>
                            <w:spacing w:before="10"/>
                            <w:ind w:left="3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Rua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Governador Tibério Nunes, s/n, Bairro Cabral - CEP: 64.000-750 - Teresina-PI</w:t>
                          </w:r>
                        </w:p>
                        <w:p w:rsidR="003A1C88" w:rsidRDefault="00BE6F05">
                          <w:pPr>
                            <w:spacing w:before="1"/>
                            <w:ind w:left="3" w:right="2"/>
                            <w:jc w:val="center"/>
                          </w:pPr>
                          <w:r>
                            <w:rPr>
                              <w:color w:val="808080"/>
                            </w:rPr>
                            <w:t xml:space="preserve">Telefone: (86) 2017-5839 – E-mail: </w:t>
                          </w:r>
                          <w:hyperlink r:id="rId1">
                            <w:r>
                              <w:rPr>
                                <w:color w:val="808080"/>
                              </w:rPr>
                              <w:t>presidente@oabpiaui.org.br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3pt;margin-top:769.25pt;width:337.8pt;height:25.75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8tr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" filled="f" stroked="f">
              <v:textbox inset="0,0,0,0">
                <w:txbxContent>
                  <w:p w:rsidR="003A1C88" w:rsidRDefault="00BE6F05">
                    <w:pPr>
                      <w:spacing w:before="10"/>
                      <w:ind w:left="3" w:right="3"/>
                      <w:jc w:val="center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Rua </w:t>
                    </w:r>
                    <w:r>
                      <w:rPr>
                        <w:color w:val="808080"/>
                        <w:sz w:val="20"/>
                      </w:rPr>
                      <w:t>Governador Tibério Nunes, s/n, Bairro Cabral - CEP: 64.000-750 - Teresina-PI</w:t>
                    </w:r>
                  </w:p>
                  <w:p w:rsidR="003A1C88" w:rsidRDefault="00BE6F05">
                    <w:pPr>
                      <w:spacing w:before="1"/>
                      <w:ind w:left="3" w:right="2"/>
                      <w:jc w:val="center"/>
                    </w:pPr>
                    <w:r>
                      <w:rPr>
                        <w:color w:val="808080"/>
                      </w:rPr>
                      <w:t xml:space="preserve">Telefone: (86) 2017-5839 – E-mail: </w:t>
                    </w:r>
                    <w:hyperlink r:id="rId2">
                      <w:r>
                        <w:rPr>
                          <w:color w:val="808080"/>
                        </w:rPr>
                        <w:t>presidente@oabpiaui.org.br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50" w:rsidRDefault="00B14550">
      <w:r>
        <w:separator/>
      </w:r>
    </w:p>
  </w:footnote>
  <w:footnote w:type="continuationSeparator" w:id="0">
    <w:p w:rsidR="00B14550" w:rsidRDefault="00B1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88" w:rsidRDefault="00BE6F0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584512" behindDoc="1" locked="0" layoutInCell="1" allowOverlap="1">
          <wp:simplePos x="0" y="0"/>
          <wp:positionH relativeFrom="page">
            <wp:posOffset>3412490</wp:posOffset>
          </wp:positionH>
          <wp:positionV relativeFrom="page">
            <wp:posOffset>448309</wp:posOffset>
          </wp:positionV>
          <wp:extent cx="1095375" cy="57404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375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6195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85536" behindDoc="1" locked="0" layoutInCell="1" allowOverlap="1">
              <wp:simplePos x="0" y="0"/>
              <wp:positionH relativeFrom="page">
                <wp:posOffset>2529840</wp:posOffset>
              </wp:positionH>
              <wp:positionV relativeFrom="page">
                <wp:posOffset>1042035</wp:posOffset>
              </wp:positionV>
              <wp:extent cx="2861945" cy="544830"/>
              <wp:effectExtent l="0" t="0" r="14605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C88" w:rsidRDefault="00BE6F05">
                          <w:pPr>
                            <w:spacing w:before="10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ORDEM DOS ADVOGADOS DO BRASIL CONSELHO SECCIONAL DO PIAUÍ PRESIDÊNCIA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9.2pt;margin-top:82.05pt;width:225.35pt;height:42.9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I6rwIAAKk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" filled="f" stroked="f">
              <v:textbox inset="0,0,0,0">
                <w:txbxContent>
                  <w:p w:rsidR="003A1C88" w:rsidRDefault="00BE6F05">
                    <w:pPr>
                      <w:spacing w:before="10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ORDEM DOS ADVOGADOS DO BRASIL CONSELHO SECCIONAL DO PIAUÍ PRESIDÊNCIA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8D2">
      <w:rPr>
        <w:noProof/>
        <w:sz w:val="20"/>
        <w:lang w:val="pt-BR" w:eastAsia="pt-BR" w:bidi="ar-SA"/>
      </w:rPr>
      <w:drawing>
        <wp:inline distT="0" distB="0" distL="0" distR="0">
          <wp:extent cx="1591310" cy="6032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88"/>
    <w:rsid w:val="002458D2"/>
    <w:rsid w:val="003A1C88"/>
    <w:rsid w:val="003A470C"/>
    <w:rsid w:val="00466A3E"/>
    <w:rsid w:val="005632F1"/>
    <w:rsid w:val="006D42EE"/>
    <w:rsid w:val="00960F91"/>
    <w:rsid w:val="00A101AE"/>
    <w:rsid w:val="00A35236"/>
    <w:rsid w:val="00B14550"/>
    <w:rsid w:val="00BC195B"/>
    <w:rsid w:val="00BE6F05"/>
    <w:rsid w:val="00C72772"/>
    <w:rsid w:val="00C810D4"/>
    <w:rsid w:val="00CC5783"/>
    <w:rsid w:val="00D806AB"/>
    <w:rsid w:val="00F6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A43F3-8C6A-4935-8841-69CBC92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10D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C810D4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810D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810D4"/>
  </w:style>
  <w:style w:type="paragraph" w:customStyle="1" w:styleId="TableParagraph">
    <w:name w:val="Table Paragraph"/>
    <w:basedOn w:val="Normal"/>
    <w:uiPriority w:val="1"/>
    <w:qFormat/>
    <w:rsid w:val="00C810D4"/>
  </w:style>
  <w:style w:type="paragraph" w:styleId="Cabealho">
    <w:name w:val="header"/>
    <w:basedOn w:val="Normal"/>
    <w:link w:val="CabealhoChar"/>
    <w:uiPriority w:val="99"/>
    <w:unhideWhenUsed/>
    <w:rsid w:val="002458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58D2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458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58D2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7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83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customStyle="1" w:styleId="qualificacao">
    <w:name w:val="qualificacao"/>
    <w:basedOn w:val="Normal"/>
    <w:uiPriority w:val="99"/>
    <w:semiHidden/>
    <w:rsid w:val="00A101AE"/>
    <w:pPr>
      <w:widowControl/>
      <w:autoSpaceDE/>
      <w:autoSpaceDN/>
      <w:spacing w:before="240" w:line="360" w:lineRule="atLeast"/>
      <w:ind w:left="2268"/>
      <w:jc w:val="both"/>
    </w:pPr>
    <w:rPr>
      <w:rFonts w:ascii="Calibri, sans-serif" w:eastAsiaTheme="minorEastAsia" w:hAnsi="Calibri, sans-serif"/>
      <w:sz w:val="24"/>
      <w:szCs w:val="24"/>
      <w:lang w:val="pt-BR" w:eastAsia="pt-BR" w:bidi="ar-SA"/>
    </w:rPr>
  </w:style>
  <w:style w:type="paragraph" w:customStyle="1" w:styleId="dataassinatura">
    <w:name w:val="dataassinatura"/>
    <w:basedOn w:val="Normal"/>
    <w:uiPriority w:val="99"/>
    <w:semiHidden/>
    <w:rsid w:val="00A101AE"/>
    <w:pPr>
      <w:widowControl/>
      <w:autoSpaceDE/>
      <w:autoSpaceDN/>
      <w:spacing w:before="240" w:line="360" w:lineRule="atLeast"/>
      <w:jc w:val="center"/>
    </w:pPr>
    <w:rPr>
      <w:rFonts w:ascii="Calibri, sans-serif" w:eastAsiaTheme="minorEastAsia" w:hAnsi="Calibri, sans-serif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101AE"/>
    <w:rPr>
      <w:b/>
      <w:bCs/>
    </w:rPr>
  </w:style>
  <w:style w:type="character" w:styleId="nfase">
    <w:name w:val="Emphasis"/>
    <w:basedOn w:val="Fontepargpadro"/>
    <w:uiPriority w:val="20"/>
    <w:qFormat/>
    <w:rsid w:val="00A10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e@oabpiaui.org.br" TargetMode="External"/><Relationship Id="rId1" Type="http://schemas.openxmlformats.org/officeDocument/2006/relationships/hyperlink" Target="mailto:presidente@oabpiaui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prerrogativa01</dc:creator>
  <cp:lastModifiedBy>Usuário do Windows</cp:lastModifiedBy>
  <cp:revision>3</cp:revision>
  <dcterms:created xsi:type="dcterms:W3CDTF">2020-06-26T19:07:00Z</dcterms:created>
  <dcterms:modified xsi:type="dcterms:W3CDTF">2020-06-26T19:08:00Z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